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4E" w:rsidRPr="00AC04C0" w:rsidRDefault="00C93931" w:rsidP="0047694D">
      <w:pPr>
        <w:jc w:val="center"/>
        <w:rPr>
          <w:sz w:val="24"/>
          <w:szCs w:val="24"/>
        </w:rPr>
      </w:pPr>
      <w:r w:rsidRPr="00AC04C0">
        <w:rPr>
          <w:b/>
          <w:sz w:val="24"/>
          <w:szCs w:val="24"/>
        </w:rPr>
        <w:t>International School on “Advanced Functional Materials: Education, Research and Technology Innovations”, Kazan, October 7-11, 2013</w:t>
      </w:r>
    </w:p>
    <w:p w:rsidR="00B64A4E" w:rsidRDefault="0086062B" w:rsidP="00B64A4E">
      <w:pPr>
        <w:pStyle w:val="a3"/>
        <w:numPr>
          <w:ilvl w:val="0"/>
          <w:numId w:val="1"/>
        </w:numPr>
      </w:pPr>
      <w:r w:rsidRPr="0086062B">
        <w:t xml:space="preserve">William Petuskey </w:t>
      </w:r>
      <w:r>
        <w:t>– Arizona State University</w:t>
      </w:r>
    </w:p>
    <w:p w:rsidR="00945BF3" w:rsidRDefault="002223AF" w:rsidP="00945BF3">
      <w:pPr>
        <w:pStyle w:val="a3"/>
        <w:ind w:left="810"/>
      </w:pPr>
      <w:hyperlink r:id="rId5" w:history="1">
        <w:r w:rsidR="00945BF3" w:rsidRPr="00BE52DE">
          <w:rPr>
            <w:rStyle w:val="a4"/>
          </w:rPr>
          <w:t>https://chemistry.asu.edu/faculty/w_petuskey.asp</w:t>
        </w:r>
      </w:hyperlink>
    </w:p>
    <w:p w:rsidR="00945BF3" w:rsidRPr="0086062B" w:rsidRDefault="00945BF3" w:rsidP="00945BF3">
      <w:pPr>
        <w:pStyle w:val="a3"/>
        <w:ind w:left="810"/>
      </w:pPr>
    </w:p>
    <w:p w:rsidR="00B64A4E" w:rsidRDefault="00B64A4E" w:rsidP="0058067C">
      <w:pPr>
        <w:pStyle w:val="a3"/>
        <w:numPr>
          <w:ilvl w:val="0"/>
          <w:numId w:val="1"/>
        </w:numPr>
      </w:pPr>
      <w:r w:rsidRPr="0086062B">
        <w:t>Dominic Gervasio</w:t>
      </w:r>
      <w:r w:rsidR="0086062B" w:rsidRPr="0086062B">
        <w:t xml:space="preserve"> </w:t>
      </w:r>
      <w:r w:rsidR="0086062B">
        <w:t xml:space="preserve"> - University of Arizona</w:t>
      </w:r>
    </w:p>
    <w:p w:rsidR="00945BF3" w:rsidRDefault="002223AF" w:rsidP="00945BF3">
      <w:pPr>
        <w:pStyle w:val="a3"/>
        <w:ind w:left="810"/>
      </w:pPr>
      <w:hyperlink r:id="rId6" w:history="1">
        <w:r w:rsidR="00945BF3" w:rsidRPr="00BE52DE">
          <w:rPr>
            <w:rStyle w:val="a4"/>
          </w:rPr>
          <w:t>http://anbm.arizona.edu/sites/anbm.arizona.edu/files/pdfs/Don%20Gervasio-Biosketch.pdf</w:t>
        </w:r>
      </w:hyperlink>
    </w:p>
    <w:p w:rsidR="00945BF3" w:rsidRPr="0086062B" w:rsidRDefault="00945BF3" w:rsidP="00945BF3">
      <w:pPr>
        <w:pStyle w:val="a3"/>
        <w:ind w:left="810"/>
      </w:pPr>
    </w:p>
    <w:p w:rsidR="00B64A4E" w:rsidRDefault="00B64A4E" w:rsidP="00B64A4E">
      <w:pPr>
        <w:pStyle w:val="a3"/>
        <w:numPr>
          <w:ilvl w:val="0"/>
          <w:numId w:val="1"/>
        </w:numPr>
      </w:pPr>
      <w:r w:rsidRPr="0086062B">
        <w:t>Don Seo</w:t>
      </w:r>
      <w:r w:rsidR="0086062B" w:rsidRPr="0086062B">
        <w:t xml:space="preserve"> </w:t>
      </w:r>
      <w:r w:rsidR="0086062B">
        <w:t>– Arizona State University</w:t>
      </w:r>
    </w:p>
    <w:p w:rsidR="00945BF3" w:rsidRDefault="002223AF" w:rsidP="00945BF3">
      <w:pPr>
        <w:pStyle w:val="a3"/>
        <w:ind w:left="810"/>
      </w:pPr>
      <w:hyperlink r:id="rId7" w:history="1">
        <w:r w:rsidR="00870A30" w:rsidRPr="00BE52DE">
          <w:rPr>
            <w:rStyle w:val="a4"/>
          </w:rPr>
          <w:t>http://chemistry.asu.edu/faculty/d_seo.asp</w:t>
        </w:r>
      </w:hyperlink>
    </w:p>
    <w:p w:rsidR="00870A30" w:rsidRPr="0086062B" w:rsidRDefault="00870A30" w:rsidP="00945BF3">
      <w:pPr>
        <w:pStyle w:val="a3"/>
        <w:ind w:left="810"/>
      </w:pPr>
    </w:p>
    <w:p w:rsidR="00A94124" w:rsidRDefault="00A36FB5" w:rsidP="00B64A4E">
      <w:pPr>
        <w:pStyle w:val="a3"/>
        <w:numPr>
          <w:ilvl w:val="0"/>
          <w:numId w:val="1"/>
        </w:numPr>
      </w:pPr>
      <w:r w:rsidRPr="0086062B">
        <w:t>Ryan Trovi</w:t>
      </w:r>
      <w:r w:rsidR="00870A30">
        <w:t>t</w:t>
      </w:r>
      <w:r w:rsidRPr="0086062B">
        <w:t>ch</w:t>
      </w:r>
      <w:r w:rsidR="00980082" w:rsidRPr="0086062B">
        <w:t xml:space="preserve"> </w:t>
      </w:r>
      <w:r w:rsidR="0086062B">
        <w:t>–</w:t>
      </w:r>
      <w:r w:rsidR="00A94124" w:rsidRPr="0086062B">
        <w:t xml:space="preserve"> </w:t>
      </w:r>
      <w:r w:rsidR="0086062B">
        <w:t>Arizona State University</w:t>
      </w:r>
    </w:p>
    <w:p w:rsidR="00870A30" w:rsidRDefault="002223AF" w:rsidP="00272E9D">
      <w:pPr>
        <w:pStyle w:val="a3"/>
        <w:ind w:left="810"/>
      </w:pPr>
      <w:hyperlink r:id="rId8" w:history="1">
        <w:r w:rsidR="00272E9D" w:rsidRPr="00BE52DE">
          <w:rPr>
            <w:rStyle w:val="a4"/>
          </w:rPr>
          <w:t>http://chemistry.asu.edu/faculty/R_Trovitch.asp</w:t>
        </w:r>
      </w:hyperlink>
    </w:p>
    <w:p w:rsidR="00272E9D" w:rsidRPr="0086062B" w:rsidRDefault="00272E9D" w:rsidP="00272E9D">
      <w:pPr>
        <w:pStyle w:val="a3"/>
        <w:ind w:left="810"/>
      </w:pPr>
    </w:p>
    <w:p w:rsidR="006B1033" w:rsidRDefault="006B1033" w:rsidP="00B64A4E">
      <w:pPr>
        <w:pStyle w:val="a3"/>
        <w:numPr>
          <w:ilvl w:val="0"/>
          <w:numId w:val="1"/>
        </w:numPr>
      </w:pPr>
      <w:r w:rsidRPr="0086062B">
        <w:t>Roberto Guzman</w:t>
      </w:r>
      <w:r w:rsidR="0086062B" w:rsidRPr="0086062B">
        <w:t xml:space="preserve"> </w:t>
      </w:r>
      <w:r w:rsidR="0086062B">
        <w:t>– University of Arizona</w:t>
      </w:r>
    </w:p>
    <w:p w:rsidR="00870A30" w:rsidRDefault="002223AF" w:rsidP="00870A30">
      <w:pPr>
        <w:pStyle w:val="a3"/>
        <w:ind w:left="810"/>
      </w:pPr>
      <w:hyperlink r:id="rId9" w:history="1">
        <w:r w:rsidR="00870A30" w:rsidRPr="00BE52DE">
          <w:rPr>
            <w:rStyle w:val="a4"/>
          </w:rPr>
          <w:t>http://www.che.arizona.edu/templates/standard/second.php?ID=65</w:t>
        </w:r>
      </w:hyperlink>
    </w:p>
    <w:p w:rsidR="00870A30" w:rsidRPr="0086062B" w:rsidRDefault="00870A30" w:rsidP="00870A30">
      <w:pPr>
        <w:pStyle w:val="a3"/>
        <w:ind w:left="810"/>
      </w:pPr>
    </w:p>
    <w:p w:rsidR="0086557B" w:rsidRDefault="0086557B" w:rsidP="00B64A4E">
      <w:pPr>
        <w:pStyle w:val="a3"/>
        <w:numPr>
          <w:ilvl w:val="0"/>
          <w:numId w:val="1"/>
        </w:numPr>
      </w:pPr>
      <w:r w:rsidRPr="0086062B">
        <w:t>Vladimiro Mujica</w:t>
      </w:r>
      <w:r w:rsidR="0086062B">
        <w:t xml:space="preserve"> – Arizona State University</w:t>
      </w:r>
    </w:p>
    <w:p w:rsidR="00870A30" w:rsidRDefault="002223AF" w:rsidP="00870A30">
      <w:pPr>
        <w:pStyle w:val="a3"/>
        <w:ind w:left="810"/>
      </w:pPr>
      <w:hyperlink r:id="rId10" w:history="1">
        <w:r w:rsidR="00870A30" w:rsidRPr="00BE52DE">
          <w:rPr>
            <w:rStyle w:val="a4"/>
          </w:rPr>
          <w:t>http://chemistry.asu.edu/faculty/V_Mujica.asp</w:t>
        </w:r>
      </w:hyperlink>
    </w:p>
    <w:p w:rsidR="00870A30" w:rsidRPr="0086062B" w:rsidRDefault="00870A30" w:rsidP="00870A30">
      <w:pPr>
        <w:pStyle w:val="a3"/>
        <w:ind w:left="810"/>
      </w:pPr>
    </w:p>
    <w:p w:rsidR="000B6F27" w:rsidRDefault="00906EFC" w:rsidP="008B0252">
      <w:pPr>
        <w:pStyle w:val="a3"/>
        <w:numPr>
          <w:ilvl w:val="0"/>
          <w:numId w:val="1"/>
        </w:numPr>
      </w:pPr>
      <w:r w:rsidRPr="0086062B">
        <w:t>Michail Nechaev</w:t>
      </w:r>
      <w:r w:rsidR="0086062B" w:rsidRPr="0086062B">
        <w:t xml:space="preserve"> </w:t>
      </w:r>
      <w:r w:rsidR="0086062B">
        <w:t>– Moscow State University</w:t>
      </w:r>
    </w:p>
    <w:p w:rsidR="00870A30" w:rsidRDefault="002223AF" w:rsidP="00870A30">
      <w:pPr>
        <w:pStyle w:val="a3"/>
        <w:ind w:left="810"/>
      </w:pPr>
      <w:hyperlink r:id="rId11" w:history="1">
        <w:r w:rsidR="00AC04C0" w:rsidRPr="00BE52DE">
          <w:rPr>
            <w:rStyle w:val="a4"/>
          </w:rPr>
          <w:t>http://fhmas.ru/ru/personal_nechaev.htm</w:t>
        </w:r>
      </w:hyperlink>
    </w:p>
    <w:p w:rsidR="00AC04C0" w:rsidRPr="0086062B" w:rsidRDefault="00AC04C0" w:rsidP="00870A30">
      <w:pPr>
        <w:pStyle w:val="a3"/>
        <w:ind w:left="810"/>
      </w:pPr>
    </w:p>
    <w:p w:rsidR="0047694D" w:rsidRDefault="00C835D7" w:rsidP="0047694D">
      <w:pPr>
        <w:pStyle w:val="a3"/>
        <w:numPr>
          <w:ilvl w:val="0"/>
          <w:numId w:val="1"/>
        </w:numPr>
      </w:pPr>
      <w:r w:rsidRPr="0086062B">
        <w:t>Gordon McConnell</w:t>
      </w:r>
      <w:r w:rsidR="005E5CE0" w:rsidRPr="0086062B">
        <w:t xml:space="preserve"> </w:t>
      </w:r>
      <w:r w:rsidR="0086062B">
        <w:t>–</w:t>
      </w:r>
      <w:r w:rsidR="0047694D">
        <w:t xml:space="preserve"> Arizona State University</w:t>
      </w:r>
      <w:r w:rsidR="0047694D" w:rsidRPr="0047694D">
        <w:t xml:space="preserve"> </w:t>
      </w:r>
    </w:p>
    <w:p w:rsidR="0047694D" w:rsidRDefault="002223AF" w:rsidP="0047694D">
      <w:pPr>
        <w:pStyle w:val="a3"/>
        <w:ind w:left="810"/>
      </w:pPr>
      <w:hyperlink r:id="rId12" w:history="1">
        <w:r w:rsidR="0047694D" w:rsidRPr="00BE52DE">
          <w:rPr>
            <w:rStyle w:val="a4"/>
          </w:rPr>
          <w:t>https://technology.asu.edu/directory/1719627</w:t>
        </w:r>
      </w:hyperlink>
    </w:p>
    <w:p w:rsidR="0047694D" w:rsidRPr="0086062B" w:rsidRDefault="0047694D" w:rsidP="0047694D">
      <w:pPr>
        <w:pStyle w:val="a3"/>
        <w:ind w:left="810"/>
      </w:pPr>
    </w:p>
    <w:p w:rsidR="005E5CE0" w:rsidRDefault="005E5CE0" w:rsidP="00C835D7">
      <w:pPr>
        <w:pStyle w:val="a3"/>
        <w:numPr>
          <w:ilvl w:val="0"/>
          <w:numId w:val="1"/>
        </w:numPr>
      </w:pPr>
      <w:r w:rsidRPr="0086062B">
        <w:t xml:space="preserve">Taisiya Skorina </w:t>
      </w:r>
      <w:r w:rsidR="0086062B">
        <w:t>– Massachusetts Institute of Technology</w:t>
      </w:r>
    </w:p>
    <w:p w:rsidR="0047694D" w:rsidRDefault="002223AF" w:rsidP="0047694D">
      <w:pPr>
        <w:pStyle w:val="a3"/>
        <w:ind w:left="810"/>
      </w:pPr>
      <w:hyperlink r:id="rId13" w:history="1">
        <w:r w:rsidR="0047694D" w:rsidRPr="00BE52DE">
          <w:rPr>
            <w:rStyle w:val="a4"/>
          </w:rPr>
          <w:t>http://web.mit.edu/allanore/www/WebsiteAllanoreGroup/Team_files/Skorina%20CV%20updated.pdf</w:t>
        </w:r>
      </w:hyperlink>
    </w:p>
    <w:p w:rsidR="0047694D" w:rsidRDefault="0047694D" w:rsidP="0047694D">
      <w:pPr>
        <w:pStyle w:val="a3"/>
        <w:ind w:left="810"/>
      </w:pPr>
    </w:p>
    <w:p w:rsidR="001B391A" w:rsidRDefault="001B391A" w:rsidP="00C835D7">
      <w:pPr>
        <w:pStyle w:val="a3"/>
        <w:numPr>
          <w:ilvl w:val="0"/>
          <w:numId w:val="1"/>
        </w:numPr>
      </w:pPr>
      <w:r>
        <w:t>Nikolay Faleev – Arizona State University</w:t>
      </w:r>
    </w:p>
    <w:p w:rsidR="0047694D" w:rsidRPr="00AC04C0" w:rsidRDefault="0047694D" w:rsidP="0047694D">
      <w:pPr>
        <w:pStyle w:val="a3"/>
        <w:ind w:left="810"/>
        <w:rPr>
          <w:color w:val="3366FF"/>
          <w:u w:val="single"/>
        </w:rPr>
      </w:pPr>
      <w:r w:rsidRPr="00AC04C0">
        <w:rPr>
          <w:color w:val="3366FF"/>
          <w:u w:val="single"/>
        </w:rPr>
        <w:t>https://webapp4.asu.edu/directory/person/1489633</w:t>
      </w:r>
    </w:p>
    <w:p w:rsidR="0047694D" w:rsidRDefault="0047694D" w:rsidP="0047694D">
      <w:pPr>
        <w:pStyle w:val="a3"/>
        <w:ind w:left="810"/>
      </w:pPr>
    </w:p>
    <w:p w:rsidR="001B391A" w:rsidRDefault="001B391A" w:rsidP="00C835D7">
      <w:pPr>
        <w:pStyle w:val="a3"/>
        <w:numPr>
          <w:ilvl w:val="0"/>
          <w:numId w:val="1"/>
        </w:numPr>
      </w:pPr>
      <w:r>
        <w:t>Gary Witting – Independent consultant</w:t>
      </w:r>
    </w:p>
    <w:p w:rsidR="0047694D" w:rsidRDefault="002223AF" w:rsidP="0047694D">
      <w:pPr>
        <w:pStyle w:val="a3"/>
        <w:ind w:left="810"/>
      </w:pPr>
      <w:hyperlink r:id="rId14" w:history="1">
        <w:r w:rsidR="0047694D" w:rsidRPr="00BE52DE">
          <w:rPr>
            <w:rStyle w:val="a4"/>
          </w:rPr>
          <w:t>http://nanoandgiga.com/~witting</w:t>
        </w:r>
      </w:hyperlink>
    </w:p>
    <w:p w:rsidR="0047694D" w:rsidRDefault="0047694D" w:rsidP="0047694D">
      <w:pPr>
        <w:pStyle w:val="a3"/>
        <w:ind w:left="810"/>
      </w:pPr>
    </w:p>
    <w:p w:rsidR="001B391A" w:rsidRDefault="001B391A" w:rsidP="00C835D7">
      <w:pPr>
        <w:pStyle w:val="a3"/>
        <w:numPr>
          <w:ilvl w:val="0"/>
          <w:numId w:val="1"/>
        </w:numPr>
      </w:pPr>
      <w:r>
        <w:t>Alexander Selezenev – Sarov Labs</w:t>
      </w:r>
    </w:p>
    <w:p w:rsidR="0047694D" w:rsidRDefault="002223AF" w:rsidP="0047694D">
      <w:pPr>
        <w:pStyle w:val="a3"/>
        <w:ind w:left="810"/>
      </w:pPr>
      <w:hyperlink r:id="rId15" w:history="1">
        <w:r w:rsidR="0047694D" w:rsidRPr="00BE52DE">
          <w:rPr>
            <w:rStyle w:val="a4"/>
          </w:rPr>
          <w:t>http://www.sagemd.com/htmls/selezenev.htm</w:t>
        </w:r>
      </w:hyperlink>
    </w:p>
    <w:p w:rsidR="0047694D" w:rsidRPr="0086062B" w:rsidRDefault="0047694D" w:rsidP="0047694D">
      <w:pPr>
        <w:pStyle w:val="a3"/>
        <w:ind w:left="810"/>
      </w:pPr>
    </w:p>
    <w:p w:rsidR="001B391A" w:rsidRDefault="0086062B" w:rsidP="0047694D">
      <w:pPr>
        <w:pStyle w:val="a3"/>
        <w:numPr>
          <w:ilvl w:val="0"/>
          <w:numId w:val="1"/>
        </w:numPr>
      </w:pPr>
      <w:r w:rsidRPr="0086062B">
        <w:t>Anatoli Korkin</w:t>
      </w:r>
      <w:r>
        <w:t xml:space="preserve"> – Arizona State University</w:t>
      </w:r>
    </w:p>
    <w:p w:rsidR="0021159E" w:rsidRDefault="002223AF" w:rsidP="0021159E">
      <w:pPr>
        <w:pStyle w:val="a3"/>
        <w:ind w:left="810"/>
        <w:rPr>
          <w:color w:val="3366FF"/>
          <w:u w:val="single"/>
        </w:rPr>
      </w:pPr>
      <w:hyperlink r:id="rId16" w:history="1">
        <w:r w:rsidR="0021159E" w:rsidRPr="00BE52DE">
          <w:rPr>
            <w:rStyle w:val="a4"/>
          </w:rPr>
          <w:t>https://webapp4.asu.edu/directory/person/1169125</w:t>
        </w:r>
      </w:hyperlink>
    </w:p>
    <w:p w:rsidR="0021159E" w:rsidRPr="0021159E" w:rsidRDefault="0021159E" w:rsidP="0021159E">
      <w:pPr>
        <w:pStyle w:val="a3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 w:rsidRPr="0021159E">
        <w:rPr>
          <w:rFonts w:ascii="Tahoma" w:eastAsia="Times New Roman" w:hAnsi="Tahoma" w:cs="Times New Roman"/>
          <w:bCs/>
          <w:color w:val="000000"/>
          <w:sz w:val="19"/>
          <w:szCs w:val="19"/>
        </w:rPr>
        <w:lastRenderedPageBreak/>
        <w:t>Arunachalanadar Madakannan</w:t>
      </w:r>
    </w:p>
    <w:p w:rsidR="0021159E" w:rsidRPr="0021159E" w:rsidRDefault="002223AF" w:rsidP="0021159E">
      <w:pPr>
        <w:pStyle w:val="a3"/>
        <w:ind w:left="810"/>
        <w:rPr>
          <w:rFonts w:ascii="Times" w:eastAsia="Times New Roman" w:hAnsi="Times" w:cs="Times New Roman"/>
          <w:sz w:val="20"/>
          <w:szCs w:val="20"/>
        </w:rPr>
      </w:pPr>
      <w:hyperlink r:id="rId17" w:history="1">
        <w:r w:rsidR="0021159E" w:rsidRPr="00BE52DE">
          <w:rPr>
            <w:rStyle w:val="a4"/>
          </w:rPr>
          <w:t>https://technology.asu.edu/directory/859781</w:t>
        </w:r>
      </w:hyperlink>
      <w:bookmarkStart w:id="0" w:name="_GoBack"/>
      <w:bookmarkEnd w:id="0"/>
    </w:p>
    <w:p w:rsidR="0021159E" w:rsidRPr="0021159E" w:rsidRDefault="0021159E" w:rsidP="0021159E">
      <w:pPr>
        <w:pStyle w:val="a3"/>
        <w:ind w:left="810"/>
      </w:pPr>
    </w:p>
    <w:sectPr w:rsidR="0021159E" w:rsidRPr="0021159E" w:rsidSect="00780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0372"/>
    <w:multiLevelType w:val="hybridMultilevel"/>
    <w:tmpl w:val="5FD4B21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64A4E"/>
    <w:rsid w:val="000B6F27"/>
    <w:rsid w:val="000E3716"/>
    <w:rsid w:val="000E411F"/>
    <w:rsid w:val="001560D4"/>
    <w:rsid w:val="001B391A"/>
    <w:rsid w:val="002022D1"/>
    <w:rsid w:val="0021159E"/>
    <w:rsid w:val="002223AF"/>
    <w:rsid w:val="00272E9D"/>
    <w:rsid w:val="00294647"/>
    <w:rsid w:val="002D144A"/>
    <w:rsid w:val="0030234E"/>
    <w:rsid w:val="00302ED7"/>
    <w:rsid w:val="0030780F"/>
    <w:rsid w:val="00315F65"/>
    <w:rsid w:val="00341958"/>
    <w:rsid w:val="00351CA5"/>
    <w:rsid w:val="003A3948"/>
    <w:rsid w:val="00450682"/>
    <w:rsid w:val="0047694D"/>
    <w:rsid w:val="004C7E27"/>
    <w:rsid w:val="00507510"/>
    <w:rsid w:val="0058067C"/>
    <w:rsid w:val="005E5CE0"/>
    <w:rsid w:val="00610F80"/>
    <w:rsid w:val="00646AED"/>
    <w:rsid w:val="006B1033"/>
    <w:rsid w:val="006E57E3"/>
    <w:rsid w:val="00737634"/>
    <w:rsid w:val="00750F11"/>
    <w:rsid w:val="00780BC1"/>
    <w:rsid w:val="00852700"/>
    <w:rsid w:val="0086062B"/>
    <w:rsid w:val="0086557B"/>
    <w:rsid w:val="00870A30"/>
    <w:rsid w:val="008B0252"/>
    <w:rsid w:val="008F2FC4"/>
    <w:rsid w:val="00906EFC"/>
    <w:rsid w:val="00945BF3"/>
    <w:rsid w:val="00954846"/>
    <w:rsid w:val="00980082"/>
    <w:rsid w:val="009A4008"/>
    <w:rsid w:val="00A00E3A"/>
    <w:rsid w:val="00A36FB5"/>
    <w:rsid w:val="00A94124"/>
    <w:rsid w:val="00AC04C0"/>
    <w:rsid w:val="00AC2A2A"/>
    <w:rsid w:val="00AC7A84"/>
    <w:rsid w:val="00B138FD"/>
    <w:rsid w:val="00B150E7"/>
    <w:rsid w:val="00B64A4E"/>
    <w:rsid w:val="00BC05EB"/>
    <w:rsid w:val="00C835D7"/>
    <w:rsid w:val="00C90F40"/>
    <w:rsid w:val="00C93931"/>
    <w:rsid w:val="00CC611B"/>
    <w:rsid w:val="00D3300A"/>
    <w:rsid w:val="00D6692C"/>
    <w:rsid w:val="00E06D52"/>
    <w:rsid w:val="00E56453"/>
    <w:rsid w:val="00E609B5"/>
    <w:rsid w:val="00ED48A2"/>
    <w:rsid w:val="00EF29C2"/>
    <w:rsid w:val="00F67CEE"/>
    <w:rsid w:val="00FB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A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5BF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69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A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B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69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istry.asu.edu/faculty/R_Trovitch.asp" TargetMode="External"/><Relationship Id="rId13" Type="http://schemas.openxmlformats.org/officeDocument/2006/relationships/hyperlink" Target="http://web.mit.edu/allanore/www/WebsiteAllanoreGroup/Team_files/Skorina%20CV%20updated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emistry.asu.edu/faculty/d_seo.asp" TargetMode="External"/><Relationship Id="rId12" Type="http://schemas.openxmlformats.org/officeDocument/2006/relationships/hyperlink" Target="https://technology.asu.edu/directory/1719627" TargetMode="External"/><Relationship Id="rId17" Type="http://schemas.openxmlformats.org/officeDocument/2006/relationships/hyperlink" Target="https://technology.asu.edu/directory/8597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app4.asu.edu/directory/person/1169125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anbm.arizona.edu/sites/anbm.arizona.edu/files/pdfs/Don%20Gervasio-Biosketch.pdf" TargetMode="External"/><Relationship Id="rId11" Type="http://schemas.openxmlformats.org/officeDocument/2006/relationships/hyperlink" Target="http://fhmas.ru/ru/personal_nechaev.htm" TargetMode="External"/><Relationship Id="rId5" Type="http://schemas.openxmlformats.org/officeDocument/2006/relationships/hyperlink" Target="https://chemistry.asu.edu/faculty/w_petuskey.asp" TargetMode="External"/><Relationship Id="rId15" Type="http://schemas.openxmlformats.org/officeDocument/2006/relationships/hyperlink" Target="http://www.sagemd.com/htmls/selezenev.htm" TargetMode="External"/><Relationship Id="rId10" Type="http://schemas.openxmlformats.org/officeDocument/2006/relationships/hyperlink" Target="http://chemistry.asu.edu/faculty/V_Mujica.as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he.arizona.edu/templates/standard/second.php?ID=65" TargetMode="External"/><Relationship Id="rId14" Type="http://schemas.openxmlformats.org/officeDocument/2006/relationships/hyperlink" Target="http://nanoandgiga.com/~wit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</dc:creator>
  <cp:lastModifiedBy>user</cp:lastModifiedBy>
  <cp:revision>2</cp:revision>
  <cp:lastPrinted>2013-08-22T19:53:00Z</cp:lastPrinted>
  <dcterms:created xsi:type="dcterms:W3CDTF">2013-10-02T13:01:00Z</dcterms:created>
  <dcterms:modified xsi:type="dcterms:W3CDTF">2013-10-02T13:01:00Z</dcterms:modified>
</cp:coreProperties>
</file>